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36" w:type="dxa"/>
        <w:jc w:val="center"/>
        <w:tblInd w:w="392" w:type="dxa"/>
        <w:tblLayout w:type="fixed"/>
        <w:tblLook w:val="04A0"/>
      </w:tblPr>
      <w:tblGrid>
        <w:gridCol w:w="843"/>
        <w:gridCol w:w="2275"/>
        <w:gridCol w:w="5765"/>
        <w:gridCol w:w="1417"/>
        <w:gridCol w:w="1418"/>
        <w:gridCol w:w="1559"/>
        <w:gridCol w:w="1559"/>
      </w:tblGrid>
      <w:tr w:rsidR="007243FA" w:rsidRPr="005533AA" w:rsidTr="003B58A8">
        <w:trPr>
          <w:trHeight w:val="841"/>
          <w:jc w:val="center"/>
        </w:trPr>
        <w:tc>
          <w:tcPr>
            <w:tcW w:w="843" w:type="dxa"/>
          </w:tcPr>
          <w:p w:rsidR="007243FA" w:rsidRPr="005533AA" w:rsidRDefault="007243FA" w:rsidP="0041671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75" w:type="dxa"/>
          </w:tcPr>
          <w:p w:rsidR="007243FA" w:rsidRPr="005533AA" w:rsidRDefault="007243FA" w:rsidP="00167F7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Орган,</w:t>
            </w:r>
            <w:r w:rsidRPr="005533A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що</w:t>
            </w:r>
            <w:proofErr w:type="spellEnd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прийняв</w:t>
            </w:r>
            <w:proofErr w:type="spellEnd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/в</w:t>
            </w:r>
            <w:r w:rsidRPr="005533A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</w:t>
            </w:r>
            <w:proofErr w:type="spell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дстежував</w:t>
            </w:r>
            <w:proofErr w:type="spellEnd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регуляторний</w:t>
            </w:r>
            <w:proofErr w:type="spellEnd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акт</w:t>
            </w:r>
          </w:p>
        </w:tc>
        <w:tc>
          <w:tcPr>
            <w:tcW w:w="5765" w:type="dxa"/>
          </w:tcPr>
          <w:p w:rsidR="007243FA" w:rsidRPr="005533AA" w:rsidRDefault="007243FA" w:rsidP="00167F7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Назва</w:t>
            </w:r>
            <w:proofErr w:type="spellEnd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регуляторного</w:t>
            </w:r>
            <w:proofErr w:type="gramEnd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акту</w:t>
            </w:r>
          </w:p>
        </w:tc>
        <w:tc>
          <w:tcPr>
            <w:tcW w:w="1417" w:type="dxa"/>
          </w:tcPr>
          <w:p w:rsidR="007243FA" w:rsidRPr="005533AA" w:rsidRDefault="007243FA" w:rsidP="00167F7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Дата </w:t>
            </w:r>
            <w:proofErr w:type="spell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прийняття</w:t>
            </w:r>
            <w:proofErr w:type="spellEnd"/>
          </w:p>
        </w:tc>
        <w:tc>
          <w:tcPr>
            <w:tcW w:w="1418" w:type="dxa"/>
          </w:tcPr>
          <w:p w:rsidR="007243FA" w:rsidRPr="005533AA" w:rsidRDefault="007243FA" w:rsidP="00167F7B">
            <w:pPr>
              <w:ind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</w:t>
            </w:r>
            <w:proofErr w:type="spell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омер</w:t>
            </w:r>
            <w:proofErr w:type="spellEnd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b/>
                <w:sz w:val="26"/>
                <w:szCs w:val="26"/>
              </w:rPr>
              <w:t>прийняття</w:t>
            </w:r>
            <w:proofErr w:type="spellEnd"/>
          </w:p>
        </w:tc>
        <w:tc>
          <w:tcPr>
            <w:tcW w:w="1559" w:type="dxa"/>
          </w:tcPr>
          <w:p w:rsidR="007243FA" w:rsidRPr="005533AA" w:rsidRDefault="007243FA" w:rsidP="00167F7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Вид</w:t>
            </w:r>
            <w:r w:rsidRPr="005533AA">
              <w:rPr>
                <w:rFonts w:ascii="Times New Roman" w:hAnsi="Times New Roman" w:cs="Times New Roman"/>
                <w:b/>
                <w:sz w:val="26"/>
                <w:szCs w:val="26"/>
                <w:u w:val="double"/>
                <w:lang w:val="uk-UA"/>
              </w:rPr>
              <w:t xml:space="preserve"> </w:t>
            </w:r>
            <w:r w:rsidRPr="005533A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відстеження</w:t>
            </w:r>
          </w:p>
        </w:tc>
        <w:tc>
          <w:tcPr>
            <w:tcW w:w="1559" w:type="dxa"/>
          </w:tcPr>
          <w:p w:rsidR="007243FA" w:rsidRPr="005533AA" w:rsidRDefault="007243FA" w:rsidP="00167F7B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Термін виконання заходів з відстеження</w:t>
            </w:r>
          </w:p>
        </w:tc>
      </w:tr>
      <w:tr w:rsidR="003B58A8" w:rsidRPr="005533AA" w:rsidTr="003B58A8">
        <w:trPr>
          <w:jc w:val="center"/>
        </w:trPr>
        <w:tc>
          <w:tcPr>
            <w:tcW w:w="843" w:type="dxa"/>
          </w:tcPr>
          <w:p w:rsidR="003B58A8" w:rsidRPr="005533AA" w:rsidRDefault="003B58A8" w:rsidP="003B58A8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275" w:type="dxa"/>
          </w:tcPr>
          <w:p w:rsidR="003B58A8" w:rsidRPr="005533AA" w:rsidRDefault="00B9310F" w:rsidP="007001E3">
            <w:pPr>
              <w:ind w:right="3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Павлоградська</w:t>
            </w:r>
            <w:proofErr w:type="spellEnd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міська рада/ </w:t>
            </w:r>
            <w:r w:rsidR="00E2007B"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відділ містобудування та архітектури</w:t>
            </w:r>
          </w:p>
        </w:tc>
        <w:tc>
          <w:tcPr>
            <w:tcW w:w="5765" w:type="dxa"/>
          </w:tcPr>
          <w:p w:rsidR="00E2007B" w:rsidRPr="005533AA" w:rsidRDefault="00E2007B" w:rsidP="00E2007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«Про порядок залучення коштів замовників для розвитку інженерно-транспортної та соціальної інфраструктури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м.Павлограда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»  (зі змінами від 29.05.12 №592-22/УІ, від 21.06.2016р. № 250-8/ </w:t>
            </w: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І)</w:t>
            </w:r>
          </w:p>
          <w:p w:rsidR="003B58A8" w:rsidRPr="005533AA" w:rsidRDefault="003B58A8" w:rsidP="00B9310F">
            <w:pPr>
              <w:ind w:left="34" w:right="3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</w:tcPr>
          <w:p w:rsidR="00E2007B" w:rsidRPr="005533AA" w:rsidRDefault="00E2007B" w:rsidP="00E2007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28.06.2009</w:t>
            </w:r>
          </w:p>
          <w:p w:rsidR="003B58A8" w:rsidRPr="005533AA" w:rsidRDefault="003B58A8" w:rsidP="00B9310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</w:tcPr>
          <w:p w:rsidR="003B58A8" w:rsidRPr="005533AA" w:rsidRDefault="00E2007B" w:rsidP="0079330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1015-51/V</w:t>
            </w:r>
          </w:p>
        </w:tc>
        <w:tc>
          <w:tcPr>
            <w:tcW w:w="1559" w:type="dxa"/>
          </w:tcPr>
          <w:p w:rsidR="003B58A8" w:rsidRPr="005533AA" w:rsidRDefault="00B9310F" w:rsidP="0079330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повторне</w:t>
            </w:r>
          </w:p>
        </w:tc>
        <w:tc>
          <w:tcPr>
            <w:tcW w:w="1559" w:type="dxa"/>
          </w:tcPr>
          <w:p w:rsidR="003B58A8" w:rsidRPr="005533AA" w:rsidRDefault="0066144C" w:rsidP="00304FD0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червень</w:t>
            </w:r>
          </w:p>
        </w:tc>
      </w:tr>
      <w:tr w:rsidR="003B58A8" w:rsidRPr="005533AA" w:rsidTr="003B58A8">
        <w:trPr>
          <w:jc w:val="center"/>
        </w:trPr>
        <w:tc>
          <w:tcPr>
            <w:tcW w:w="843" w:type="dxa"/>
          </w:tcPr>
          <w:p w:rsidR="003B58A8" w:rsidRPr="005533AA" w:rsidRDefault="003B58A8" w:rsidP="003B58A8">
            <w:pPr>
              <w:pStyle w:val="a9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275" w:type="dxa"/>
          </w:tcPr>
          <w:p w:rsidR="003B58A8" w:rsidRPr="005533AA" w:rsidRDefault="00C134DF" w:rsidP="00FF3A91">
            <w:pPr>
              <w:ind w:right="3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Павлоградська</w:t>
            </w:r>
            <w:proofErr w:type="spellEnd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міська рада/ </w:t>
            </w:r>
            <w:r w:rsidR="00FF3A91"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відділ розвитку споживчого ринку та підприємництва</w:t>
            </w:r>
          </w:p>
        </w:tc>
        <w:tc>
          <w:tcPr>
            <w:tcW w:w="5765" w:type="dxa"/>
          </w:tcPr>
          <w:p w:rsidR="00FF3A91" w:rsidRPr="005533AA" w:rsidRDefault="00FF3A91" w:rsidP="00FF3A9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"Про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затвердження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Порядку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фінансової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допомоги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міського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бюджету на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підтримку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молодіжного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підприємництва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м</w:t>
            </w:r>
            <w:proofErr w:type="gram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.П</w:t>
            </w:r>
            <w:proofErr w:type="gram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авлоград</w:t>
            </w:r>
          </w:p>
          <w:p w:rsidR="003B58A8" w:rsidRPr="005533AA" w:rsidRDefault="003B58A8" w:rsidP="00C134DF">
            <w:pPr>
              <w:ind w:left="34" w:right="3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3B58A8" w:rsidRPr="005533AA" w:rsidRDefault="00FF3A91" w:rsidP="00C134D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04.04.2017</w:t>
            </w:r>
            <w:r w:rsidR="00C134DF"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ab/>
            </w:r>
          </w:p>
        </w:tc>
        <w:tc>
          <w:tcPr>
            <w:tcW w:w="1418" w:type="dxa"/>
          </w:tcPr>
          <w:p w:rsidR="003B58A8" w:rsidRPr="005533AA" w:rsidRDefault="00FF3A91" w:rsidP="0079330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618-21/</w:t>
            </w:r>
            <w:r w:rsidRPr="005533A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VII</w:t>
            </w:r>
          </w:p>
        </w:tc>
        <w:tc>
          <w:tcPr>
            <w:tcW w:w="1559" w:type="dxa"/>
          </w:tcPr>
          <w:p w:rsidR="003B58A8" w:rsidRPr="005533AA" w:rsidRDefault="00C134DF" w:rsidP="0079330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повторне</w:t>
            </w:r>
          </w:p>
        </w:tc>
        <w:tc>
          <w:tcPr>
            <w:tcW w:w="1559" w:type="dxa"/>
          </w:tcPr>
          <w:p w:rsidR="003B58A8" w:rsidRPr="005533AA" w:rsidRDefault="00FF3A91" w:rsidP="00304FD0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квітень</w:t>
            </w:r>
          </w:p>
        </w:tc>
      </w:tr>
      <w:tr w:rsidR="003B58A8" w:rsidRPr="005533AA" w:rsidTr="003B58A8">
        <w:trPr>
          <w:jc w:val="center"/>
        </w:trPr>
        <w:tc>
          <w:tcPr>
            <w:tcW w:w="843" w:type="dxa"/>
          </w:tcPr>
          <w:p w:rsidR="003B58A8" w:rsidRPr="005533AA" w:rsidRDefault="003B58A8" w:rsidP="003B58A8">
            <w:pPr>
              <w:pStyle w:val="a9"/>
              <w:numPr>
                <w:ilvl w:val="0"/>
                <w:numId w:val="2"/>
              </w:numPr>
              <w:tabs>
                <w:tab w:val="center" w:pos="199"/>
              </w:tabs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275" w:type="dxa"/>
          </w:tcPr>
          <w:p w:rsidR="00FF3A91" w:rsidRPr="005533AA" w:rsidRDefault="00C134DF" w:rsidP="0066144C">
            <w:pPr>
              <w:ind w:right="3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Павлоградська</w:t>
            </w:r>
            <w:proofErr w:type="spellEnd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міська рада/ </w:t>
            </w:r>
            <w:r w:rsidR="0066144C"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відділ містобудування </w:t>
            </w:r>
            <w:r w:rsidR="0066144C"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та архітектури</w:t>
            </w:r>
          </w:p>
        </w:tc>
        <w:tc>
          <w:tcPr>
            <w:tcW w:w="5765" w:type="dxa"/>
          </w:tcPr>
          <w:p w:rsidR="00AF7BEF" w:rsidRPr="005533AA" w:rsidRDefault="0066144C" w:rsidP="005533A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lastRenderedPageBreak/>
              <w:t xml:space="preserve">"Про затвердження Порядку визначення обсягів пайової участі фізичних осіб, фізичних осіб-підприємців або юридичних осіб в утриманні об'єктів благоустрою на території міста </w:t>
            </w: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lastRenderedPageBreak/>
              <w:t xml:space="preserve">Павлоград </w:t>
            </w:r>
          </w:p>
        </w:tc>
        <w:tc>
          <w:tcPr>
            <w:tcW w:w="1417" w:type="dxa"/>
          </w:tcPr>
          <w:p w:rsidR="003B58A8" w:rsidRPr="005533AA" w:rsidRDefault="0066144C" w:rsidP="00F739D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22</w:t>
            </w:r>
            <w:r w:rsidRPr="005533AA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</w:t>
            </w:r>
            <w:r w:rsidRPr="005533AA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  <w:r w:rsidR="00F739DE" w:rsidRPr="005533AA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418" w:type="dxa"/>
          </w:tcPr>
          <w:p w:rsidR="003B58A8" w:rsidRPr="005533AA" w:rsidRDefault="0066144C" w:rsidP="0079330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824-26/</w:t>
            </w:r>
            <w:r w:rsidRPr="005533A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VII</w:t>
            </w:r>
          </w:p>
        </w:tc>
        <w:tc>
          <w:tcPr>
            <w:tcW w:w="1559" w:type="dxa"/>
          </w:tcPr>
          <w:p w:rsidR="003B58A8" w:rsidRPr="005533AA" w:rsidRDefault="0066144C" w:rsidP="0079330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повторне</w:t>
            </w:r>
          </w:p>
        </w:tc>
        <w:tc>
          <w:tcPr>
            <w:tcW w:w="1559" w:type="dxa"/>
          </w:tcPr>
          <w:p w:rsidR="003B58A8" w:rsidRPr="005533AA" w:rsidRDefault="0066144C" w:rsidP="00304FD0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серпень</w:t>
            </w:r>
          </w:p>
        </w:tc>
      </w:tr>
      <w:tr w:rsidR="00C134DF" w:rsidRPr="005533AA" w:rsidTr="003B58A8">
        <w:trPr>
          <w:jc w:val="center"/>
        </w:trPr>
        <w:tc>
          <w:tcPr>
            <w:tcW w:w="843" w:type="dxa"/>
          </w:tcPr>
          <w:p w:rsidR="00C134DF" w:rsidRPr="005533AA" w:rsidRDefault="00C134DF" w:rsidP="003B58A8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275" w:type="dxa"/>
          </w:tcPr>
          <w:p w:rsidR="00C134DF" w:rsidRPr="005533AA" w:rsidRDefault="00C134DF" w:rsidP="0066144C">
            <w:pPr>
              <w:ind w:right="3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Павлоградська</w:t>
            </w:r>
            <w:proofErr w:type="spellEnd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міська рада/</w:t>
            </w:r>
            <w:r w:rsidR="00D71C2A">
              <w:t xml:space="preserve"> </w:t>
            </w:r>
            <w:r w:rsidR="00D71C2A" w:rsidRPr="00D71C2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комунального господарства та будівництва</w:t>
            </w:r>
          </w:p>
        </w:tc>
        <w:tc>
          <w:tcPr>
            <w:tcW w:w="5765" w:type="dxa"/>
          </w:tcPr>
          <w:p w:rsidR="0066144C" w:rsidRPr="005533AA" w:rsidRDefault="0066144C" w:rsidP="0066144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"Про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затвердження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Положення</w:t>
            </w:r>
            <w:proofErr w:type="spellEnd"/>
            <w:proofErr w:type="gram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конкурсну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комісію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призначення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управителя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багатоквартирного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будинку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</w:t>
            </w:r>
          </w:p>
          <w:p w:rsidR="00C134DF" w:rsidRPr="005533AA" w:rsidRDefault="00C134DF" w:rsidP="0056799A">
            <w:pPr>
              <w:ind w:left="34" w:right="3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C134DF" w:rsidRPr="005533AA" w:rsidRDefault="0066144C" w:rsidP="0056799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25.01.2017</w:t>
            </w:r>
            <w:r w:rsidR="00C134DF"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ab/>
            </w:r>
          </w:p>
        </w:tc>
        <w:tc>
          <w:tcPr>
            <w:tcW w:w="1418" w:type="dxa"/>
          </w:tcPr>
          <w:p w:rsidR="00C134DF" w:rsidRPr="005533AA" w:rsidRDefault="0066144C" w:rsidP="0056799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63</w:t>
            </w:r>
          </w:p>
        </w:tc>
        <w:tc>
          <w:tcPr>
            <w:tcW w:w="1559" w:type="dxa"/>
          </w:tcPr>
          <w:p w:rsidR="00C134DF" w:rsidRPr="005533AA" w:rsidRDefault="00C134DF" w:rsidP="0056799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повторне</w:t>
            </w:r>
          </w:p>
        </w:tc>
        <w:tc>
          <w:tcPr>
            <w:tcW w:w="1559" w:type="dxa"/>
          </w:tcPr>
          <w:p w:rsidR="00C134DF" w:rsidRPr="005533AA" w:rsidRDefault="0066144C" w:rsidP="0056799A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січень</w:t>
            </w:r>
          </w:p>
        </w:tc>
      </w:tr>
      <w:tr w:rsidR="00C134DF" w:rsidRPr="005533AA" w:rsidTr="003B58A8">
        <w:trPr>
          <w:jc w:val="center"/>
        </w:trPr>
        <w:tc>
          <w:tcPr>
            <w:tcW w:w="843" w:type="dxa"/>
          </w:tcPr>
          <w:p w:rsidR="00C134DF" w:rsidRPr="005533AA" w:rsidRDefault="00C134DF" w:rsidP="003B58A8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275" w:type="dxa"/>
          </w:tcPr>
          <w:p w:rsidR="00C134DF" w:rsidRPr="005533AA" w:rsidRDefault="00C134DF" w:rsidP="00203D30">
            <w:pPr>
              <w:ind w:right="3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Павлоградська</w:t>
            </w:r>
            <w:proofErr w:type="spellEnd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міська рада/ </w:t>
            </w:r>
            <w:r w:rsidR="00203D30"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фінансове управління</w:t>
            </w:r>
          </w:p>
        </w:tc>
        <w:tc>
          <w:tcPr>
            <w:tcW w:w="5765" w:type="dxa"/>
          </w:tcPr>
          <w:p w:rsidR="00203D30" w:rsidRPr="005533AA" w:rsidRDefault="00203D30" w:rsidP="00203D3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«Про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затвердження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туристичний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збі</w:t>
            </w:r>
            <w:proofErr w:type="gram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spellEnd"/>
            <w:proofErr w:type="gram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» (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зі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змінами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від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29.07.2014р. № 1320-46/ VI)</w:t>
            </w:r>
          </w:p>
          <w:p w:rsidR="00C134DF" w:rsidRPr="005533AA" w:rsidRDefault="00C134DF" w:rsidP="00F97A74">
            <w:pPr>
              <w:ind w:left="34" w:right="3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C134DF" w:rsidRPr="005533AA" w:rsidRDefault="00203D30" w:rsidP="00F97A7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  <w:r w:rsidRPr="005533AA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  <w:r w:rsidRPr="005533AA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  <w:r w:rsidR="00F97A74" w:rsidRPr="005533AA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418" w:type="dxa"/>
          </w:tcPr>
          <w:p w:rsidR="00C134DF" w:rsidRPr="005533AA" w:rsidRDefault="00203D30" w:rsidP="0056799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130</w:t>
            </w:r>
            <w:r w:rsidRPr="005533A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  <w:r w:rsidR="00F97A74" w:rsidRPr="005533AA">
              <w:rPr>
                <w:rFonts w:ascii="Times New Roman" w:hAnsi="Times New Roman" w:cs="Times New Roman"/>
                <w:sz w:val="26"/>
                <w:szCs w:val="26"/>
              </w:rPr>
              <w:t>/VI</w:t>
            </w:r>
          </w:p>
        </w:tc>
        <w:tc>
          <w:tcPr>
            <w:tcW w:w="1559" w:type="dxa"/>
          </w:tcPr>
          <w:p w:rsidR="00C134DF" w:rsidRPr="005533AA" w:rsidRDefault="00203D30" w:rsidP="0056799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періодичне</w:t>
            </w:r>
          </w:p>
        </w:tc>
        <w:tc>
          <w:tcPr>
            <w:tcW w:w="1559" w:type="dxa"/>
          </w:tcPr>
          <w:p w:rsidR="00C134DF" w:rsidRPr="005533AA" w:rsidRDefault="00203D30" w:rsidP="0056799A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липень</w:t>
            </w:r>
          </w:p>
        </w:tc>
      </w:tr>
      <w:tr w:rsidR="00C134DF" w:rsidRPr="005533AA" w:rsidTr="003B58A8">
        <w:trPr>
          <w:jc w:val="center"/>
        </w:trPr>
        <w:tc>
          <w:tcPr>
            <w:tcW w:w="843" w:type="dxa"/>
          </w:tcPr>
          <w:p w:rsidR="00C134DF" w:rsidRPr="005533AA" w:rsidRDefault="00C134DF" w:rsidP="003B58A8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5" w:type="dxa"/>
          </w:tcPr>
          <w:p w:rsidR="00C134DF" w:rsidRPr="005533AA" w:rsidRDefault="00C134DF" w:rsidP="00F97A74">
            <w:pPr>
              <w:ind w:right="3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Павлоградська</w:t>
            </w:r>
            <w:proofErr w:type="spellEnd"/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міська рада/</w:t>
            </w:r>
            <w:r w:rsidR="00812C63" w:rsidRPr="005533A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3D30"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відділ з економічних питань</w:t>
            </w:r>
          </w:p>
        </w:tc>
        <w:tc>
          <w:tcPr>
            <w:tcW w:w="5765" w:type="dxa"/>
          </w:tcPr>
          <w:p w:rsidR="00C134DF" w:rsidRPr="005533AA" w:rsidRDefault="00203D30" w:rsidP="00203D3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«Про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затвердження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Порядку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здійснення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перерахунку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розміру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плати за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послуги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утримання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будинків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споруд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прибудинкових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територій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proofErr w:type="gram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разі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їх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ненадання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або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надання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 в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повному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обсязі</w:t>
            </w:r>
            <w:proofErr w:type="spellEnd"/>
            <w:r w:rsidRPr="005533A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C134DF" w:rsidRPr="005533AA" w:rsidRDefault="00203D30" w:rsidP="00812C6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08.01.2014</w:t>
            </w:r>
            <w:r w:rsidR="00812C63"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ab/>
            </w:r>
          </w:p>
        </w:tc>
        <w:tc>
          <w:tcPr>
            <w:tcW w:w="1418" w:type="dxa"/>
          </w:tcPr>
          <w:p w:rsidR="00C134DF" w:rsidRPr="005533AA" w:rsidRDefault="00203D30" w:rsidP="00203D3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1559" w:type="dxa"/>
          </w:tcPr>
          <w:p w:rsidR="00C134DF" w:rsidRPr="005533AA" w:rsidRDefault="00C134DF" w:rsidP="007933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періодичне</w:t>
            </w:r>
          </w:p>
        </w:tc>
        <w:tc>
          <w:tcPr>
            <w:tcW w:w="1559" w:type="dxa"/>
          </w:tcPr>
          <w:p w:rsidR="00C134DF" w:rsidRPr="005533AA" w:rsidRDefault="00203D30" w:rsidP="00304FD0">
            <w:pPr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533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січень</w:t>
            </w:r>
          </w:p>
        </w:tc>
      </w:tr>
    </w:tbl>
    <w:p w:rsidR="00120FAD" w:rsidRPr="005533AA" w:rsidRDefault="00CD16B4" w:rsidP="00C37C9C">
      <w:pPr>
        <w:pStyle w:val="ac"/>
        <w:rPr>
          <w:rFonts w:ascii="Times New Roman" w:hAnsi="Times New Roman" w:cs="Times New Roman"/>
          <w:sz w:val="26"/>
          <w:szCs w:val="26"/>
          <w:lang w:val="uk-UA"/>
        </w:rPr>
      </w:pPr>
      <w:r w:rsidRPr="005533AA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</w:p>
    <w:p w:rsidR="00203D30" w:rsidRDefault="00203D30" w:rsidP="007001E3">
      <w:pPr>
        <w:pStyle w:val="ac"/>
        <w:rPr>
          <w:rFonts w:ascii="Times New Roman" w:hAnsi="Times New Roman" w:cs="Times New Roman"/>
          <w:sz w:val="26"/>
          <w:szCs w:val="26"/>
          <w:lang w:val="uk-UA"/>
        </w:rPr>
      </w:pPr>
    </w:p>
    <w:p w:rsidR="007001E3" w:rsidRPr="00203D30" w:rsidRDefault="004959E7" w:rsidP="007001E3">
      <w:pPr>
        <w:pStyle w:val="ac"/>
        <w:rPr>
          <w:rFonts w:ascii="Times New Roman" w:hAnsi="Times New Roman" w:cs="Times New Roman"/>
          <w:sz w:val="26"/>
          <w:szCs w:val="26"/>
          <w:lang w:val="uk-UA"/>
        </w:rPr>
      </w:pPr>
      <w:r w:rsidRPr="00203D30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7001E3" w:rsidRPr="00203D30">
        <w:rPr>
          <w:rFonts w:ascii="Times New Roman" w:hAnsi="Times New Roman" w:cs="Times New Roman"/>
          <w:sz w:val="26"/>
          <w:szCs w:val="26"/>
          <w:lang w:val="uk-UA"/>
        </w:rPr>
        <w:t>ачальник відділу   з питань залучення інвестицій,</w:t>
      </w:r>
    </w:p>
    <w:p w:rsidR="007001E3" w:rsidRPr="00203D30" w:rsidRDefault="007001E3" w:rsidP="007001E3">
      <w:pPr>
        <w:pStyle w:val="ac"/>
        <w:rPr>
          <w:rFonts w:ascii="Times New Roman" w:hAnsi="Times New Roman" w:cs="Times New Roman"/>
          <w:sz w:val="26"/>
          <w:szCs w:val="26"/>
          <w:lang w:val="uk-UA"/>
        </w:rPr>
      </w:pPr>
      <w:r w:rsidRPr="00203D30">
        <w:rPr>
          <w:rFonts w:ascii="Times New Roman" w:hAnsi="Times New Roman" w:cs="Times New Roman"/>
          <w:sz w:val="26"/>
          <w:szCs w:val="26"/>
          <w:lang w:val="uk-UA"/>
        </w:rPr>
        <w:t xml:space="preserve">реалізації проектів та регуляторної політики      </w:t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03D30">
        <w:rPr>
          <w:rFonts w:ascii="Times New Roman" w:hAnsi="Times New Roman" w:cs="Times New Roman"/>
          <w:sz w:val="26"/>
          <w:szCs w:val="26"/>
          <w:lang w:val="uk-UA"/>
        </w:rPr>
        <w:tab/>
        <w:t xml:space="preserve"> О.С.</w:t>
      </w:r>
      <w:proofErr w:type="spellStart"/>
      <w:r w:rsidRPr="00203D30">
        <w:rPr>
          <w:rFonts w:ascii="Times New Roman" w:hAnsi="Times New Roman" w:cs="Times New Roman"/>
          <w:sz w:val="26"/>
          <w:szCs w:val="26"/>
          <w:lang w:val="uk-UA"/>
        </w:rPr>
        <w:t>Рашитова</w:t>
      </w:r>
      <w:proofErr w:type="spellEnd"/>
    </w:p>
    <w:p w:rsidR="00EE5BE6" w:rsidRDefault="007001E3" w:rsidP="00C37C9C">
      <w:pPr>
        <w:pStyle w:val="ac"/>
        <w:rPr>
          <w:sz w:val="26"/>
          <w:szCs w:val="26"/>
          <w:lang w:val="uk-UA"/>
        </w:rPr>
      </w:pPr>
      <w:r w:rsidRPr="007001E3">
        <w:rPr>
          <w:sz w:val="26"/>
          <w:szCs w:val="26"/>
          <w:lang w:val="uk-UA"/>
        </w:rPr>
        <w:t xml:space="preserve">                                     </w:t>
      </w:r>
      <w:r w:rsidRPr="007001E3">
        <w:rPr>
          <w:sz w:val="26"/>
          <w:szCs w:val="26"/>
          <w:lang w:val="uk-UA"/>
        </w:rPr>
        <w:tab/>
      </w:r>
      <w:r w:rsidRPr="007001E3">
        <w:rPr>
          <w:sz w:val="26"/>
          <w:szCs w:val="26"/>
          <w:lang w:val="uk-UA"/>
        </w:rPr>
        <w:tab/>
      </w:r>
      <w:r w:rsidRPr="007001E3">
        <w:rPr>
          <w:sz w:val="26"/>
          <w:szCs w:val="26"/>
          <w:lang w:val="uk-UA"/>
        </w:rPr>
        <w:tab/>
      </w:r>
    </w:p>
    <w:sectPr w:rsidR="00EE5BE6" w:rsidSect="004165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3" w:right="851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D30" w:rsidRDefault="00203D30" w:rsidP="006549B7">
      <w:pPr>
        <w:spacing w:after="0" w:line="240" w:lineRule="auto"/>
      </w:pPr>
      <w:r>
        <w:separator/>
      </w:r>
    </w:p>
  </w:endnote>
  <w:endnote w:type="continuationSeparator" w:id="1">
    <w:p w:rsidR="00203D30" w:rsidRDefault="00203D30" w:rsidP="00654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3AA" w:rsidRDefault="005533A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3AA" w:rsidRDefault="005533A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3AA" w:rsidRDefault="005533A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D30" w:rsidRDefault="00203D30" w:rsidP="006549B7">
      <w:pPr>
        <w:spacing w:after="0" w:line="240" w:lineRule="auto"/>
      </w:pPr>
      <w:r>
        <w:separator/>
      </w:r>
    </w:p>
  </w:footnote>
  <w:footnote w:type="continuationSeparator" w:id="1">
    <w:p w:rsidR="00203D30" w:rsidRDefault="00203D30" w:rsidP="00654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3AA" w:rsidRDefault="005533A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3AA" w:rsidRDefault="005533A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D30" w:rsidRDefault="00203D30" w:rsidP="00F06861">
    <w:pPr>
      <w:pStyle w:val="a5"/>
      <w:jc w:val="center"/>
      <w:rPr>
        <w:rFonts w:ascii="Times New Roman" w:hAnsi="Times New Roman" w:cs="Times New Roman"/>
        <w:b/>
        <w:sz w:val="28"/>
        <w:szCs w:val="28"/>
        <w:lang w:val="uk-UA"/>
      </w:rPr>
    </w:pPr>
  </w:p>
  <w:p w:rsidR="00203D30" w:rsidRDefault="00203D30" w:rsidP="002D3F84">
    <w:pPr>
      <w:spacing w:after="0"/>
      <w:rPr>
        <w:sz w:val="28"/>
        <w:szCs w:val="28"/>
        <w:lang w:val="uk-UA"/>
      </w:rPr>
    </w:pPr>
    <w:r>
      <w:rPr>
        <w:b/>
        <w:sz w:val="28"/>
        <w:szCs w:val="28"/>
        <w:lang w:val="uk-UA"/>
      </w:rPr>
      <w:t xml:space="preserve">                         </w:t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  <w:t xml:space="preserve">       «ЗАТВЕРДЖУЮ</w:t>
    </w:r>
    <w:r>
      <w:rPr>
        <w:sz w:val="28"/>
        <w:szCs w:val="28"/>
        <w:lang w:val="uk-UA"/>
      </w:rPr>
      <w:t>»</w:t>
    </w:r>
  </w:p>
  <w:p w:rsidR="00203D30" w:rsidRDefault="00203D30" w:rsidP="00A62FB9">
    <w:pPr>
      <w:spacing w:after="0"/>
      <w:ind w:left="10635" w:firstLine="709"/>
      <w:rPr>
        <w:b/>
        <w:sz w:val="28"/>
        <w:szCs w:val="28"/>
        <w:lang w:val="uk-UA"/>
      </w:rPr>
    </w:pPr>
    <w:r>
      <w:rPr>
        <w:b/>
        <w:sz w:val="28"/>
        <w:szCs w:val="28"/>
        <w:lang w:val="uk-UA"/>
      </w:rPr>
      <w:t>З</w:t>
    </w:r>
    <w:r w:rsidRPr="00722BFA">
      <w:rPr>
        <w:b/>
        <w:sz w:val="28"/>
        <w:szCs w:val="28"/>
        <w:lang w:val="uk-UA"/>
      </w:rPr>
      <w:t xml:space="preserve">аступник  міського </w:t>
    </w:r>
  </w:p>
  <w:p w:rsidR="00203D30" w:rsidRDefault="00203D30" w:rsidP="002D3F84">
    <w:pPr>
      <w:spacing w:after="0"/>
      <w:rPr>
        <w:b/>
        <w:sz w:val="28"/>
        <w:szCs w:val="28"/>
        <w:lang w:val="uk-UA"/>
      </w:rPr>
    </w:pPr>
    <w:r w:rsidRPr="00722BFA">
      <w:rPr>
        <w:b/>
        <w:sz w:val="28"/>
        <w:szCs w:val="28"/>
        <w:lang w:val="uk-UA"/>
      </w:rPr>
      <w:t xml:space="preserve"> </w:t>
    </w:r>
    <w:r w:rsidRPr="00722BFA">
      <w:rPr>
        <w:b/>
        <w:sz w:val="28"/>
        <w:szCs w:val="28"/>
      </w:rPr>
      <w:t xml:space="preserve"> </w:t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>
      <w:rPr>
        <w:b/>
        <w:sz w:val="28"/>
        <w:szCs w:val="28"/>
        <w:lang w:val="uk-UA"/>
      </w:rPr>
      <w:tab/>
    </w:r>
    <w:r w:rsidRPr="00722BFA">
      <w:rPr>
        <w:b/>
        <w:sz w:val="28"/>
        <w:szCs w:val="28"/>
      </w:rPr>
      <w:t>голов</w:t>
    </w:r>
    <w:r w:rsidRPr="00722BFA">
      <w:rPr>
        <w:b/>
        <w:sz w:val="28"/>
        <w:szCs w:val="28"/>
        <w:lang w:val="uk-UA"/>
      </w:rPr>
      <w:t>и</w:t>
    </w:r>
    <w:r w:rsidRPr="002D3F84">
      <w:rPr>
        <w:rFonts w:ascii="Times New Roman" w:eastAsia="Times New Roman" w:hAnsi="Times New Roman" w:cs="Times New Roman"/>
        <w:sz w:val="28"/>
        <w:szCs w:val="28"/>
        <w:lang w:val="uk-UA" w:eastAsia="zh-CN"/>
      </w:rPr>
      <w:t xml:space="preserve"> </w:t>
    </w:r>
    <w:r w:rsidRPr="002D3F84">
      <w:rPr>
        <w:b/>
        <w:sz w:val="28"/>
        <w:szCs w:val="28"/>
        <w:lang w:val="uk-UA"/>
      </w:rPr>
      <w:t xml:space="preserve">з питань </w:t>
    </w:r>
    <w:r>
      <w:rPr>
        <w:b/>
        <w:sz w:val="28"/>
        <w:szCs w:val="28"/>
        <w:lang w:val="uk-UA"/>
      </w:rPr>
      <w:t xml:space="preserve">діяльності </w:t>
    </w:r>
  </w:p>
  <w:p w:rsidR="00203D30" w:rsidRDefault="00203D30" w:rsidP="00A62FB9">
    <w:pPr>
      <w:spacing w:after="0"/>
      <w:ind w:left="10635" w:firstLine="693"/>
      <w:rPr>
        <w:b/>
        <w:sz w:val="28"/>
        <w:szCs w:val="28"/>
        <w:lang w:val="uk-UA"/>
      </w:rPr>
    </w:pPr>
    <w:r>
      <w:rPr>
        <w:b/>
        <w:sz w:val="28"/>
        <w:szCs w:val="28"/>
        <w:lang w:val="uk-UA"/>
      </w:rPr>
      <w:t xml:space="preserve">виконавчих </w:t>
    </w:r>
    <w:r w:rsidRPr="002D3F84">
      <w:rPr>
        <w:b/>
        <w:sz w:val="28"/>
        <w:szCs w:val="28"/>
        <w:lang w:val="uk-UA"/>
      </w:rPr>
      <w:t>органів ради</w:t>
    </w:r>
    <w:r>
      <w:rPr>
        <w:b/>
        <w:sz w:val="28"/>
        <w:szCs w:val="28"/>
        <w:lang w:val="uk-UA"/>
      </w:rPr>
      <w:t xml:space="preserve">    </w:t>
    </w:r>
  </w:p>
  <w:p w:rsidR="00203D30" w:rsidRPr="002D3F84" w:rsidRDefault="00203D30" w:rsidP="00A62FB9">
    <w:pPr>
      <w:spacing w:after="0"/>
      <w:ind w:left="10635" w:firstLine="693"/>
      <w:rPr>
        <w:b/>
        <w:sz w:val="28"/>
        <w:szCs w:val="28"/>
        <w:lang w:val="uk-UA"/>
      </w:rPr>
    </w:pPr>
    <w:proofErr w:type="spellStart"/>
    <w:r w:rsidRPr="002D3F84">
      <w:rPr>
        <w:b/>
        <w:sz w:val="28"/>
        <w:szCs w:val="28"/>
        <w:lang w:val="uk-UA"/>
      </w:rPr>
      <w:t>__________О.М.Радіонов</w:t>
    </w:r>
    <w:proofErr w:type="spellEnd"/>
    <w:r w:rsidRPr="002D3F84">
      <w:rPr>
        <w:b/>
        <w:sz w:val="28"/>
        <w:szCs w:val="28"/>
        <w:lang w:val="uk-UA"/>
      </w:rPr>
      <w:t xml:space="preserve">                                                                                                                                                                           </w:t>
    </w:r>
  </w:p>
  <w:p w:rsidR="00203D30" w:rsidRPr="00722BFA" w:rsidRDefault="00203D30" w:rsidP="00A62FB9">
    <w:pPr>
      <w:spacing w:after="0"/>
      <w:ind w:left="11313" w:firstLine="15"/>
      <w:rPr>
        <w:b/>
        <w:sz w:val="28"/>
        <w:szCs w:val="28"/>
        <w:lang w:val="uk-UA"/>
      </w:rPr>
    </w:pPr>
    <w:r>
      <w:rPr>
        <w:b/>
        <w:sz w:val="28"/>
        <w:szCs w:val="28"/>
        <w:lang w:val="uk-UA"/>
      </w:rPr>
      <w:t>0</w:t>
    </w:r>
    <w:r>
      <w:rPr>
        <w:b/>
        <w:sz w:val="28"/>
        <w:szCs w:val="28"/>
      </w:rPr>
      <w:t>3</w:t>
    </w:r>
    <w:r>
      <w:rPr>
        <w:b/>
        <w:sz w:val="28"/>
        <w:szCs w:val="28"/>
        <w:lang w:val="uk-UA"/>
      </w:rPr>
      <w:t xml:space="preserve"> січня </w:t>
    </w:r>
    <w:r w:rsidRPr="00722BFA">
      <w:rPr>
        <w:b/>
        <w:sz w:val="28"/>
        <w:szCs w:val="28"/>
        <w:lang w:val="uk-UA"/>
      </w:rPr>
      <w:t>20</w:t>
    </w:r>
    <w:r>
      <w:rPr>
        <w:b/>
        <w:sz w:val="28"/>
        <w:szCs w:val="28"/>
        <w:lang w:val="uk-UA"/>
      </w:rPr>
      <w:t>1</w:t>
    </w:r>
    <w:r w:rsidRPr="00241BBE">
      <w:rPr>
        <w:b/>
        <w:sz w:val="28"/>
        <w:szCs w:val="28"/>
      </w:rPr>
      <w:t>8</w:t>
    </w:r>
    <w:r w:rsidRPr="00722BFA">
      <w:rPr>
        <w:b/>
        <w:sz w:val="28"/>
        <w:szCs w:val="28"/>
        <w:lang w:val="uk-UA"/>
      </w:rPr>
      <w:t xml:space="preserve"> рік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sz w:val="28"/>
        <w:szCs w:val="28"/>
        <w:lang w:val="uk-UA"/>
      </w:rPr>
      <w:t xml:space="preserve"> </w:t>
    </w:r>
  </w:p>
  <w:p w:rsidR="00203D30" w:rsidRDefault="00203D30" w:rsidP="006D3D26">
    <w:pPr>
      <w:pStyle w:val="a5"/>
      <w:ind w:left="-284"/>
      <w:jc w:val="right"/>
      <w:rPr>
        <w:rFonts w:ascii="Times New Roman" w:hAnsi="Times New Roman" w:cs="Times New Roman"/>
        <w:b/>
        <w:sz w:val="28"/>
        <w:szCs w:val="28"/>
        <w:lang w:val="uk-UA"/>
      </w:rPr>
    </w:pPr>
  </w:p>
  <w:p w:rsidR="00203D30" w:rsidRDefault="00203D30" w:rsidP="006D3D26">
    <w:pPr>
      <w:pStyle w:val="a5"/>
      <w:ind w:left="-284"/>
      <w:jc w:val="center"/>
      <w:rPr>
        <w:rFonts w:ascii="Times New Roman" w:hAnsi="Times New Roman" w:cs="Times New Roman"/>
        <w:b/>
        <w:sz w:val="28"/>
        <w:szCs w:val="28"/>
        <w:lang w:val="uk-UA"/>
      </w:rPr>
    </w:pPr>
  </w:p>
  <w:p w:rsidR="00203D30" w:rsidRDefault="00203D30" w:rsidP="006D3D26">
    <w:pPr>
      <w:pStyle w:val="a5"/>
      <w:ind w:left="-284"/>
      <w:jc w:val="center"/>
      <w:rPr>
        <w:rFonts w:ascii="Times New Roman" w:hAnsi="Times New Roman" w:cs="Times New Roman"/>
        <w:b/>
        <w:sz w:val="28"/>
        <w:szCs w:val="28"/>
        <w:lang w:val="uk-UA"/>
      </w:rPr>
    </w:pPr>
    <w:r w:rsidRPr="00F550A1">
      <w:rPr>
        <w:rFonts w:ascii="Times New Roman" w:hAnsi="Times New Roman" w:cs="Times New Roman"/>
        <w:b/>
        <w:sz w:val="28"/>
        <w:szCs w:val="28"/>
        <w:lang w:val="uk-UA"/>
      </w:rPr>
      <w:t>План-графік проведення заходів з відстеження результативності прийнятих регуляторних актів на 201</w:t>
    </w:r>
    <w:r w:rsidRPr="00241BBE">
      <w:rPr>
        <w:rFonts w:ascii="Times New Roman" w:hAnsi="Times New Roman" w:cs="Times New Roman"/>
        <w:b/>
        <w:sz w:val="28"/>
        <w:szCs w:val="28"/>
      </w:rPr>
      <w:t>8</w:t>
    </w:r>
    <w:r w:rsidRPr="00F550A1">
      <w:rPr>
        <w:rFonts w:ascii="Times New Roman" w:hAnsi="Times New Roman" w:cs="Times New Roman"/>
        <w:b/>
        <w:sz w:val="28"/>
        <w:szCs w:val="28"/>
        <w:lang w:val="uk-UA"/>
      </w:rPr>
      <w:t xml:space="preserve"> рік</w:t>
    </w:r>
    <w:r>
      <w:rPr>
        <w:rFonts w:ascii="Times New Roman" w:hAnsi="Times New Roman" w:cs="Times New Roman"/>
        <w:b/>
        <w:sz w:val="28"/>
        <w:szCs w:val="28"/>
        <w:lang w:val="uk-UA"/>
      </w:rPr>
      <w:t>.</w:t>
    </w:r>
  </w:p>
  <w:p w:rsidR="00203D30" w:rsidRPr="00F550A1" w:rsidRDefault="00203D30" w:rsidP="006D3D26">
    <w:pPr>
      <w:pStyle w:val="a5"/>
      <w:ind w:left="-284"/>
      <w:jc w:val="center"/>
      <w:rPr>
        <w:rFonts w:ascii="Times New Roman" w:hAnsi="Times New Roman" w:cs="Times New Roman"/>
        <w:b/>
        <w:sz w:val="28"/>
        <w:szCs w:val="28"/>
        <w:lang w:val="uk-UA"/>
      </w:rPr>
    </w:pPr>
  </w:p>
  <w:p w:rsidR="00203D30" w:rsidRPr="00F550A1" w:rsidRDefault="00203D30">
    <w:pPr>
      <w:pStyle w:val="a5"/>
      <w:rPr>
        <w:b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FAC"/>
    <w:multiLevelType w:val="hybridMultilevel"/>
    <w:tmpl w:val="B0E4A318"/>
    <w:lvl w:ilvl="0" w:tplc="ABEE33B2">
      <w:start w:val="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92E9A"/>
    <w:multiLevelType w:val="hybridMultilevel"/>
    <w:tmpl w:val="F940A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1366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5EAB"/>
    <w:rsid w:val="00002473"/>
    <w:rsid w:val="0000620E"/>
    <w:rsid w:val="0003441A"/>
    <w:rsid w:val="00045A89"/>
    <w:rsid w:val="00047B07"/>
    <w:rsid w:val="000624FF"/>
    <w:rsid w:val="00071BAC"/>
    <w:rsid w:val="0007247C"/>
    <w:rsid w:val="00080832"/>
    <w:rsid w:val="000808E7"/>
    <w:rsid w:val="000A3BBE"/>
    <w:rsid w:val="000A70E5"/>
    <w:rsid w:val="000B0E2E"/>
    <w:rsid w:val="000B2ADC"/>
    <w:rsid w:val="000C16FA"/>
    <w:rsid w:val="000E2CA2"/>
    <w:rsid w:val="000E3D02"/>
    <w:rsid w:val="000F5772"/>
    <w:rsid w:val="00102903"/>
    <w:rsid w:val="00105367"/>
    <w:rsid w:val="00114657"/>
    <w:rsid w:val="00120A81"/>
    <w:rsid w:val="00120FAD"/>
    <w:rsid w:val="00131AE9"/>
    <w:rsid w:val="00153227"/>
    <w:rsid w:val="001641BB"/>
    <w:rsid w:val="00165DE1"/>
    <w:rsid w:val="00167F7B"/>
    <w:rsid w:val="00170D74"/>
    <w:rsid w:val="00172B34"/>
    <w:rsid w:val="00174C5F"/>
    <w:rsid w:val="0017655A"/>
    <w:rsid w:val="0017794B"/>
    <w:rsid w:val="00197231"/>
    <w:rsid w:val="001A5E1B"/>
    <w:rsid w:val="001B7E38"/>
    <w:rsid w:val="001E097A"/>
    <w:rsid w:val="001E482D"/>
    <w:rsid w:val="001E56E4"/>
    <w:rsid w:val="001F60BF"/>
    <w:rsid w:val="00201119"/>
    <w:rsid w:val="00201B96"/>
    <w:rsid w:val="00203BF8"/>
    <w:rsid w:val="00203D30"/>
    <w:rsid w:val="00237EBD"/>
    <w:rsid w:val="00241BBE"/>
    <w:rsid w:val="00241C56"/>
    <w:rsid w:val="0024788E"/>
    <w:rsid w:val="00247DA1"/>
    <w:rsid w:val="00250CD7"/>
    <w:rsid w:val="00252F9D"/>
    <w:rsid w:val="00256129"/>
    <w:rsid w:val="00256E87"/>
    <w:rsid w:val="0026748F"/>
    <w:rsid w:val="00275BBA"/>
    <w:rsid w:val="00290161"/>
    <w:rsid w:val="00291E2B"/>
    <w:rsid w:val="002A0AE2"/>
    <w:rsid w:val="002B281C"/>
    <w:rsid w:val="002B6AE4"/>
    <w:rsid w:val="002C06D0"/>
    <w:rsid w:val="002D0B9D"/>
    <w:rsid w:val="002D3F84"/>
    <w:rsid w:val="003043EA"/>
    <w:rsid w:val="00304FD0"/>
    <w:rsid w:val="00306A6F"/>
    <w:rsid w:val="003109B7"/>
    <w:rsid w:val="00311812"/>
    <w:rsid w:val="00325E40"/>
    <w:rsid w:val="00331EDD"/>
    <w:rsid w:val="00350A85"/>
    <w:rsid w:val="00356E6D"/>
    <w:rsid w:val="003634BE"/>
    <w:rsid w:val="0036691D"/>
    <w:rsid w:val="003715A8"/>
    <w:rsid w:val="00373C4B"/>
    <w:rsid w:val="00375B28"/>
    <w:rsid w:val="0039485F"/>
    <w:rsid w:val="0039515F"/>
    <w:rsid w:val="00395666"/>
    <w:rsid w:val="00396FB7"/>
    <w:rsid w:val="003A06DF"/>
    <w:rsid w:val="003A0916"/>
    <w:rsid w:val="003A45C3"/>
    <w:rsid w:val="003A757E"/>
    <w:rsid w:val="003B14EF"/>
    <w:rsid w:val="003B2DE6"/>
    <w:rsid w:val="003B58A8"/>
    <w:rsid w:val="003C22DB"/>
    <w:rsid w:val="003E5978"/>
    <w:rsid w:val="003F4F0B"/>
    <w:rsid w:val="00400BA0"/>
    <w:rsid w:val="00401DCC"/>
    <w:rsid w:val="00404D9C"/>
    <w:rsid w:val="00414A69"/>
    <w:rsid w:val="00415620"/>
    <w:rsid w:val="00416551"/>
    <w:rsid w:val="0041671E"/>
    <w:rsid w:val="0042533A"/>
    <w:rsid w:val="00426F30"/>
    <w:rsid w:val="00430705"/>
    <w:rsid w:val="00443398"/>
    <w:rsid w:val="00471778"/>
    <w:rsid w:val="00474750"/>
    <w:rsid w:val="004823F9"/>
    <w:rsid w:val="00484302"/>
    <w:rsid w:val="0049587B"/>
    <w:rsid w:val="004959E7"/>
    <w:rsid w:val="0049641D"/>
    <w:rsid w:val="004A43D2"/>
    <w:rsid w:val="004A49AC"/>
    <w:rsid w:val="004C4504"/>
    <w:rsid w:val="004C756C"/>
    <w:rsid w:val="004D1927"/>
    <w:rsid w:val="004D2307"/>
    <w:rsid w:val="004E2FED"/>
    <w:rsid w:val="004F5721"/>
    <w:rsid w:val="004F6309"/>
    <w:rsid w:val="00504962"/>
    <w:rsid w:val="00517CBF"/>
    <w:rsid w:val="00521F71"/>
    <w:rsid w:val="0053199D"/>
    <w:rsid w:val="005401F7"/>
    <w:rsid w:val="005429C5"/>
    <w:rsid w:val="005439FC"/>
    <w:rsid w:val="00544126"/>
    <w:rsid w:val="00551EB8"/>
    <w:rsid w:val="005533AA"/>
    <w:rsid w:val="00556DA7"/>
    <w:rsid w:val="00560DA9"/>
    <w:rsid w:val="00561DB3"/>
    <w:rsid w:val="00566DF3"/>
    <w:rsid w:val="0056799A"/>
    <w:rsid w:val="0057556C"/>
    <w:rsid w:val="005779DC"/>
    <w:rsid w:val="00580FBE"/>
    <w:rsid w:val="00584708"/>
    <w:rsid w:val="0059658C"/>
    <w:rsid w:val="005A52D3"/>
    <w:rsid w:val="005C381F"/>
    <w:rsid w:val="005C6D0E"/>
    <w:rsid w:val="005E3F30"/>
    <w:rsid w:val="005F5CB2"/>
    <w:rsid w:val="00603084"/>
    <w:rsid w:val="0061229D"/>
    <w:rsid w:val="00627D86"/>
    <w:rsid w:val="006404A5"/>
    <w:rsid w:val="006549B7"/>
    <w:rsid w:val="0066144C"/>
    <w:rsid w:val="006652E5"/>
    <w:rsid w:val="00672655"/>
    <w:rsid w:val="00673EAF"/>
    <w:rsid w:val="00680F41"/>
    <w:rsid w:val="00685F84"/>
    <w:rsid w:val="00696EF7"/>
    <w:rsid w:val="006A07B0"/>
    <w:rsid w:val="006B493F"/>
    <w:rsid w:val="006D3D26"/>
    <w:rsid w:val="006D6798"/>
    <w:rsid w:val="006F1733"/>
    <w:rsid w:val="006F1C73"/>
    <w:rsid w:val="007001E3"/>
    <w:rsid w:val="007049DF"/>
    <w:rsid w:val="007064E9"/>
    <w:rsid w:val="00715EAB"/>
    <w:rsid w:val="00722BFA"/>
    <w:rsid w:val="007243FA"/>
    <w:rsid w:val="007302C0"/>
    <w:rsid w:val="00744A1E"/>
    <w:rsid w:val="00752A2B"/>
    <w:rsid w:val="00764D01"/>
    <w:rsid w:val="007763A6"/>
    <w:rsid w:val="0079330B"/>
    <w:rsid w:val="007B0824"/>
    <w:rsid w:val="007B2934"/>
    <w:rsid w:val="007C0D74"/>
    <w:rsid w:val="007F4E6A"/>
    <w:rsid w:val="00804A99"/>
    <w:rsid w:val="00810CF6"/>
    <w:rsid w:val="00812C63"/>
    <w:rsid w:val="00815826"/>
    <w:rsid w:val="00824FAB"/>
    <w:rsid w:val="0084423A"/>
    <w:rsid w:val="008470B1"/>
    <w:rsid w:val="00856943"/>
    <w:rsid w:val="00862EE7"/>
    <w:rsid w:val="00865B4C"/>
    <w:rsid w:val="00871E96"/>
    <w:rsid w:val="008A4099"/>
    <w:rsid w:val="008A4FA6"/>
    <w:rsid w:val="008B23A7"/>
    <w:rsid w:val="008C4333"/>
    <w:rsid w:val="008C6620"/>
    <w:rsid w:val="008D1E64"/>
    <w:rsid w:val="008E3008"/>
    <w:rsid w:val="009023AE"/>
    <w:rsid w:val="00903A52"/>
    <w:rsid w:val="009307E5"/>
    <w:rsid w:val="00936084"/>
    <w:rsid w:val="00937912"/>
    <w:rsid w:val="00972002"/>
    <w:rsid w:val="00991004"/>
    <w:rsid w:val="009A29FB"/>
    <w:rsid w:val="009D0862"/>
    <w:rsid w:val="009D1641"/>
    <w:rsid w:val="009D7B4C"/>
    <w:rsid w:val="009E754F"/>
    <w:rsid w:val="00A01627"/>
    <w:rsid w:val="00A161A1"/>
    <w:rsid w:val="00A259D6"/>
    <w:rsid w:val="00A41E53"/>
    <w:rsid w:val="00A53958"/>
    <w:rsid w:val="00A569E8"/>
    <w:rsid w:val="00A62FB9"/>
    <w:rsid w:val="00A6327A"/>
    <w:rsid w:val="00A77979"/>
    <w:rsid w:val="00A85BDF"/>
    <w:rsid w:val="00A9609D"/>
    <w:rsid w:val="00AC39A9"/>
    <w:rsid w:val="00AF7BEF"/>
    <w:rsid w:val="00B05956"/>
    <w:rsid w:val="00B3173F"/>
    <w:rsid w:val="00B459E9"/>
    <w:rsid w:val="00B465E2"/>
    <w:rsid w:val="00B478DB"/>
    <w:rsid w:val="00B65462"/>
    <w:rsid w:val="00B679C7"/>
    <w:rsid w:val="00B762ED"/>
    <w:rsid w:val="00B9310F"/>
    <w:rsid w:val="00B938C7"/>
    <w:rsid w:val="00BA12CC"/>
    <w:rsid w:val="00BA3638"/>
    <w:rsid w:val="00BB1277"/>
    <w:rsid w:val="00BB7CC1"/>
    <w:rsid w:val="00BD049C"/>
    <w:rsid w:val="00BE4F63"/>
    <w:rsid w:val="00C0350F"/>
    <w:rsid w:val="00C134DF"/>
    <w:rsid w:val="00C2391D"/>
    <w:rsid w:val="00C240DA"/>
    <w:rsid w:val="00C260EB"/>
    <w:rsid w:val="00C36407"/>
    <w:rsid w:val="00C37C9C"/>
    <w:rsid w:val="00C62F82"/>
    <w:rsid w:val="00C71A74"/>
    <w:rsid w:val="00C8356E"/>
    <w:rsid w:val="00CB7DD3"/>
    <w:rsid w:val="00CC76DD"/>
    <w:rsid w:val="00CD16B4"/>
    <w:rsid w:val="00CE1DF1"/>
    <w:rsid w:val="00CE5E76"/>
    <w:rsid w:val="00D00889"/>
    <w:rsid w:val="00D51880"/>
    <w:rsid w:val="00D61988"/>
    <w:rsid w:val="00D63FCE"/>
    <w:rsid w:val="00D64106"/>
    <w:rsid w:val="00D71C2A"/>
    <w:rsid w:val="00D83E93"/>
    <w:rsid w:val="00D96258"/>
    <w:rsid w:val="00DA68BE"/>
    <w:rsid w:val="00DC42B9"/>
    <w:rsid w:val="00DC44DC"/>
    <w:rsid w:val="00DC5EFF"/>
    <w:rsid w:val="00DD2ABA"/>
    <w:rsid w:val="00DD2F62"/>
    <w:rsid w:val="00DF19A9"/>
    <w:rsid w:val="00DF47FC"/>
    <w:rsid w:val="00E02212"/>
    <w:rsid w:val="00E12024"/>
    <w:rsid w:val="00E12829"/>
    <w:rsid w:val="00E171EE"/>
    <w:rsid w:val="00E2007B"/>
    <w:rsid w:val="00E3340B"/>
    <w:rsid w:val="00E335EC"/>
    <w:rsid w:val="00E4639C"/>
    <w:rsid w:val="00E473F0"/>
    <w:rsid w:val="00E628CE"/>
    <w:rsid w:val="00E7512B"/>
    <w:rsid w:val="00E80165"/>
    <w:rsid w:val="00EA6195"/>
    <w:rsid w:val="00EB2763"/>
    <w:rsid w:val="00EB7FFE"/>
    <w:rsid w:val="00EC4C91"/>
    <w:rsid w:val="00EE067E"/>
    <w:rsid w:val="00EE5BE6"/>
    <w:rsid w:val="00EF79EB"/>
    <w:rsid w:val="00F06861"/>
    <w:rsid w:val="00F07631"/>
    <w:rsid w:val="00F23E6B"/>
    <w:rsid w:val="00F316A9"/>
    <w:rsid w:val="00F40403"/>
    <w:rsid w:val="00F54560"/>
    <w:rsid w:val="00F550A1"/>
    <w:rsid w:val="00F62009"/>
    <w:rsid w:val="00F65DEE"/>
    <w:rsid w:val="00F72EEE"/>
    <w:rsid w:val="00F739DE"/>
    <w:rsid w:val="00F75353"/>
    <w:rsid w:val="00F76C15"/>
    <w:rsid w:val="00F76F94"/>
    <w:rsid w:val="00F774BB"/>
    <w:rsid w:val="00F81E8F"/>
    <w:rsid w:val="00F82052"/>
    <w:rsid w:val="00F8543E"/>
    <w:rsid w:val="00F958DF"/>
    <w:rsid w:val="00F97A74"/>
    <w:rsid w:val="00FD367C"/>
    <w:rsid w:val="00FD6A97"/>
    <w:rsid w:val="00FE2A40"/>
    <w:rsid w:val="00FF3A91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277"/>
  </w:style>
  <w:style w:type="paragraph" w:styleId="1">
    <w:name w:val="heading 1"/>
    <w:basedOn w:val="a"/>
    <w:next w:val="a"/>
    <w:link w:val="10"/>
    <w:uiPriority w:val="9"/>
    <w:qFormat/>
    <w:rsid w:val="009379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7B2934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val="uk-UA" w:eastAsia="hi-IN" w:bidi="hi-IN"/>
    </w:rPr>
  </w:style>
  <w:style w:type="paragraph" w:styleId="a5">
    <w:name w:val="header"/>
    <w:basedOn w:val="a"/>
    <w:link w:val="a6"/>
    <w:uiPriority w:val="99"/>
    <w:unhideWhenUsed/>
    <w:rsid w:val="00654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49B7"/>
  </w:style>
  <w:style w:type="paragraph" w:styleId="a7">
    <w:name w:val="footer"/>
    <w:basedOn w:val="a"/>
    <w:link w:val="a8"/>
    <w:uiPriority w:val="99"/>
    <w:unhideWhenUsed/>
    <w:rsid w:val="00654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49B7"/>
  </w:style>
  <w:style w:type="paragraph" w:styleId="a9">
    <w:name w:val="List Paragraph"/>
    <w:basedOn w:val="a"/>
    <w:uiPriority w:val="34"/>
    <w:qFormat/>
    <w:rsid w:val="00566DF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F5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5772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B478DB"/>
    <w:pPr>
      <w:spacing w:after="0" w:line="240" w:lineRule="auto"/>
    </w:pPr>
  </w:style>
  <w:style w:type="character" w:customStyle="1" w:styleId="WW-Absatz-Standardschriftart">
    <w:name w:val="WW-Absatz-Standardschriftart"/>
    <w:rsid w:val="00F40403"/>
  </w:style>
  <w:style w:type="character" w:customStyle="1" w:styleId="10">
    <w:name w:val="Заголовок 1 Знак"/>
    <w:basedOn w:val="a0"/>
    <w:link w:val="1"/>
    <w:uiPriority w:val="9"/>
    <w:rsid w:val="009379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807C5-4649-44C8-9BC8-B5673FE0D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Ispolkom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domanova</dc:creator>
  <cp:lastModifiedBy>invest2</cp:lastModifiedBy>
  <cp:revision>4</cp:revision>
  <cp:lastPrinted>2018-01-02T07:25:00Z</cp:lastPrinted>
  <dcterms:created xsi:type="dcterms:W3CDTF">2017-12-27T15:00:00Z</dcterms:created>
  <dcterms:modified xsi:type="dcterms:W3CDTF">2018-01-02T07:25:00Z</dcterms:modified>
</cp:coreProperties>
</file>